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RPr="00B67EF3" w:rsidP="00B67EF3">
      <w:pPr>
        <w:ind w:left="-567" w:right="140" w:firstLine="426"/>
        <w:jc w:val="right"/>
      </w:pPr>
      <w:r w:rsidRPr="00B67EF3">
        <w:t xml:space="preserve">Дело № </w:t>
      </w:r>
      <w:r w:rsidRPr="00B67EF3" w:rsidR="003E5B9C">
        <w:t>5</w:t>
      </w:r>
      <w:r w:rsidRPr="00B67EF3">
        <w:t>-</w:t>
      </w:r>
      <w:r w:rsidRPr="00B67EF3" w:rsidR="00C5471E">
        <w:t>1036</w:t>
      </w:r>
      <w:r w:rsidRPr="00B67EF3" w:rsidR="00343575">
        <w:t>-</w:t>
      </w:r>
      <w:r w:rsidRPr="00B67EF3">
        <w:t>21</w:t>
      </w:r>
      <w:r w:rsidRPr="00B67EF3" w:rsidR="00C5471E">
        <w:t>10</w:t>
      </w:r>
      <w:r w:rsidRPr="00B67EF3" w:rsidR="009B33E3">
        <w:t>/</w:t>
      </w:r>
      <w:r w:rsidRPr="00B67EF3">
        <w:t>20</w:t>
      </w:r>
      <w:r w:rsidRPr="00B67EF3" w:rsidR="00356F4F">
        <w:t>2</w:t>
      </w:r>
      <w:r w:rsidRPr="00B67EF3" w:rsidR="001472B9">
        <w:t>5</w:t>
      </w:r>
    </w:p>
    <w:p w:rsidR="0040428A" w:rsidRPr="00B67EF3" w:rsidP="00B67EF3">
      <w:pPr>
        <w:ind w:left="-567" w:right="140" w:firstLine="426"/>
        <w:jc w:val="right"/>
      </w:pPr>
      <w:r w:rsidRPr="00B67EF3">
        <w:t>86</w:t>
      </w:r>
      <w:r w:rsidRPr="00B67EF3">
        <w:rPr>
          <w:lang w:val="en-US"/>
        </w:rPr>
        <w:t>MS</w:t>
      </w:r>
      <w:r w:rsidRPr="00B67EF3">
        <w:t>00</w:t>
      </w:r>
      <w:r w:rsidRPr="00B67EF3" w:rsidR="00C5471E">
        <w:t>50</w:t>
      </w:r>
      <w:r w:rsidRPr="00B67EF3">
        <w:t>-01-202</w:t>
      </w:r>
      <w:r w:rsidRPr="00B67EF3" w:rsidR="001472B9">
        <w:t>5</w:t>
      </w:r>
      <w:r w:rsidRPr="00B67EF3">
        <w:t>-</w:t>
      </w:r>
      <w:r w:rsidRPr="00B67EF3" w:rsidR="008873F6">
        <w:t>00</w:t>
      </w:r>
      <w:r w:rsidRPr="00B67EF3" w:rsidR="00C5471E">
        <w:t>4213-47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ПОСТАНОВЛЕНИЕ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B67EF3" w:rsidP="00B67EF3">
      <w:pPr>
        <w:pStyle w:val="BodyTextIndent"/>
        <w:spacing w:after="0"/>
        <w:ind w:left="-567" w:right="140" w:firstLine="426"/>
      </w:pPr>
      <w:r w:rsidRPr="00B67EF3">
        <w:t xml:space="preserve">13 августа </w:t>
      </w:r>
      <w:r w:rsidRPr="00B67EF3" w:rsidR="001472B9">
        <w:t xml:space="preserve">2025 </w:t>
      </w:r>
      <w:r w:rsidRPr="00B67EF3">
        <w:t>года</w:t>
      </w:r>
      <w:r w:rsidRPr="00B67EF3" w:rsidR="00F3358B">
        <w:t xml:space="preserve">      </w:t>
      </w:r>
      <w:r w:rsidRPr="00B67EF3">
        <w:t xml:space="preserve">               </w:t>
      </w:r>
      <w:r w:rsidRPr="00B67EF3" w:rsidR="008D4C81">
        <w:t xml:space="preserve"> </w:t>
      </w:r>
      <w:r w:rsidRPr="00B67EF3" w:rsidR="00F54ABD">
        <w:t xml:space="preserve"> </w:t>
      </w:r>
      <w:r w:rsidRPr="00B67EF3" w:rsidR="00640963">
        <w:t xml:space="preserve">  </w:t>
      </w:r>
      <w:r w:rsidRPr="00B67EF3" w:rsidR="00BE510F">
        <w:tab/>
        <w:t xml:space="preserve">  </w:t>
      </w:r>
      <w:r w:rsidRPr="00B67EF3" w:rsidR="00640963">
        <w:t xml:space="preserve"> </w:t>
      </w:r>
      <w:r w:rsidRPr="00B67EF3" w:rsidR="00DD40CD">
        <w:t xml:space="preserve"> </w:t>
      </w:r>
      <w:r w:rsidRPr="00B67EF3" w:rsidR="00E45010">
        <w:t xml:space="preserve">   </w:t>
      </w:r>
      <w:r w:rsidRPr="00B67EF3" w:rsidR="00810B18">
        <w:t xml:space="preserve">    </w:t>
      </w:r>
      <w:r w:rsidRPr="00B67EF3" w:rsidR="000A275B">
        <w:t xml:space="preserve">     </w:t>
      </w:r>
      <w:r w:rsidRPr="00B67EF3" w:rsidR="00810B18">
        <w:t xml:space="preserve"> </w:t>
      </w:r>
      <w:r w:rsidRPr="00B67EF3" w:rsidR="00A43871">
        <w:t xml:space="preserve"> </w:t>
      </w:r>
      <w:r w:rsidRPr="00B67EF3" w:rsidR="00810B18">
        <w:t xml:space="preserve"> </w:t>
      </w:r>
      <w:r w:rsidRPr="00B67EF3" w:rsidR="003157FD">
        <w:t xml:space="preserve"> </w:t>
      </w:r>
      <w:r w:rsidRPr="00B67EF3" w:rsidR="00D976C1">
        <w:t xml:space="preserve"> </w:t>
      </w:r>
      <w:r w:rsidRPr="00B67EF3" w:rsidR="00DD13AE">
        <w:t xml:space="preserve">          </w:t>
      </w:r>
      <w:r w:rsidRPr="00B67EF3" w:rsidR="00E71B6E">
        <w:t xml:space="preserve">          </w:t>
      </w:r>
      <w:r w:rsidRPr="00B67EF3" w:rsidR="00DD13AE">
        <w:t xml:space="preserve"> </w:t>
      </w:r>
      <w:r w:rsidRPr="00B67EF3" w:rsidR="00F3358B">
        <w:t xml:space="preserve">         </w:t>
      </w:r>
      <w:r w:rsidRPr="00B67EF3" w:rsidR="00B560BB">
        <w:t xml:space="preserve">          </w:t>
      </w:r>
      <w:r w:rsidRPr="00B67EF3" w:rsidR="00F3358B">
        <w:t xml:space="preserve">  </w:t>
      </w:r>
      <w:r w:rsidRPr="00B67EF3">
        <w:t>город Нижневартовск</w:t>
      </w:r>
    </w:p>
    <w:p w:rsidR="007A5F53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М</w:t>
      </w:r>
      <w:r w:rsidRPr="00B67EF3" w:rsidR="00BA4775">
        <w:t xml:space="preserve">ировой судья судебного участка № 10 </w:t>
      </w:r>
      <w:r w:rsidRPr="00B67EF3" w:rsidR="003E2507">
        <w:t xml:space="preserve">Нижневартовского судебного района </w:t>
      </w:r>
      <w:r w:rsidRPr="00B67EF3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Ерганкина</w:t>
      </w:r>
      <w:r w:rsidRPr="00B67EF3">
        <w:t xml:space="preserve"> Василия Петровича</w:t>
      </w:r>
      <w:r w:rsidRPr="00B67EF3" w:rsidR="00567F81">
        <w:t>,</w:t>
      </w:r>
      <w:r w:rsidRPr="00B67EF3" w:rsidR="00567F81">
        <w:rPr>
          <w:b/>
        </w:rPr>
        <w:t xml:space="preserve"> </w:t>
      </w:r>
      <w:r w:rsidRPr="00B67EF3" w:rsidR="00567F81">
        <w:t>родившегося</w:t>
      </w:r>
      <w:r w:rsidRPr="00B67EF3">
        <w:t xml:space="preserve"> </w:t>
      </w:r>
      <w:r w:rsidR="007E048B">
        <w:t>****</w:t>
      </w:r>
      <w:r w:rsidRPr="00B67EF3">
        <w:t xml:space="preserve"> </w:t>
      </w:r>
      <w:r w:rsidRPr="00B67EF3" w:rsidR="00D204E2">
        <w:t xml:space="preserve"> </w:t>
      </w:r>
      <w:r w:rsidRPr="00B67EF3" w:rsidR="00242C18">
        <w:t>года в</w:t>
      </w:r>
      <w:r w:rsidRPr="00B67EF3">
        <w:t xml:space="preserve"> </w:t>
      </w:r>
      <w:r w:rsidR="007E048B">
        <w:t>****</w:t>
      </w:r>
      <w:r w:rsidRPr="00B67EF3" w:rsidR="00A707C2">
        <w:t>,</w:t>
      </w:r>
      <w:r w:rsidRPr="00B67EF3" w:rsidR="00242C18">
        <w:t xml:space="preserve"> </w:t>
      </w:r>
      <w:r w:rsidRPr="00B67EF3" w:rsidR="008873F6">
        <w:t>проживающего по адресу:</w:t>
      </w:r>
      <w:r w:rsidRPr="00B67EF3">
        <w:t xml:space="preserve"> </w:t>
      </w:r>
      <w:r w:rsidR="007E048B">
        <w:t>****</w:t>
      </w:r>
      <w:r w:rsidRPr="00B67EF3">
        <w:t xml:space="preserve">, водительское удостоверение </w:t>
      </w:r>
      <w:r w:rsidR="007E048B">
        <w:t>****</w:t>
      </w:r>
      <w:r w:rsidRPr="00B67EF3">
        <w:t xml:space="preserve"> года </w:t>
      </w:r>
      <w:r w:rsidRPr="00B67EF3" w:rsidR="00FC427A">
        <w:t xml:space="preserve"> </w:t>
      </w:r>
    </w:p>
    <w:p w:rsidR="00B53AB0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B67EF3">
        <w:t>в совершении административного прав</w:t>
      </w:r>
      <w:r w:rsidRPr="00B67EF3">
        <w:t xml:space="preserve">онарушения, предусмотренного ч. 1 ст. 12.26 Кодекса РФ об административных правонарушениях,    </w:t>
      </w:r>
    </w:p>
    <w:p w:rsidR="00333B39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  <w:r w:rsidRPr="00B67EF3">
        <w:rPr>
          <w:bCs/>
        </w:rPr>
        <w:t>УСТАНОВИЛ:</w:t>
      </w:r>
    </w:p>
    <w:p w:rsidR="00CE2A0E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B67EF3" w:rsidP="00B67EF3">
      <w:pPr>
        <w:pStyle w:val="BodyText"/>
        <w:tabs>
          <w:tab w:val="left" w:pos="9356"/>
        </w:tabs>
        <w:ind w:left="-567" w:right="140" w:firstLine="426"/>
      </w:pPr>
      <w:r w:rsidRPr="00B67EF3">
        <w:t xml:space="preserve">Ерганкин В.П. 26.06.2025 года в 11 час 15 мин при управлении </w:t>
      </w:r>
      <w:r w:rsidRPr="00B67EF3">
        <w:rPr>
          <w:color w:val="000000"/>
        </w:rPr>
        <w:t>автомобилем «Кио Рио</w:t>
      </w:r>
      <w:r w:rsidRPr="00B67EF3" w:rsidR="001472B9">
        <w:rPr>
          <w:color w:val="000000"/>
        </w:rPr>
        <w:t>»</w:t>
      </w:r>
      <w:r w:rsidRPr="00B67EF3" w:rsidR="005C26F1">
        <w:rPr>
          <w:color w:val="000000"/>
        </w:rPr>
        <w:t xml:space="preserve"> </w:t>
      </w:r>
      <w:r w:rsidRPr="00B67EF3">
        <w:rPr>
          <w:color w:val="000000"/>
        </w:rPr>
        <w:t xml:space="preserve">  госномер </w:t>
      </w:r>
      <w:r w:rsidR="007E048B">
        <w:t>****</w:t>
      </w:r>
      <w:r w:rsidRPr="00B67EF3">
        <w:t xml:space="preserve">по адресу </w:t>
      </w:r>
      <w:r w:rsidRPr="00B67EF3" w:rsidR="00334AFD">
        <w:t>ул.</w:t>
      </w:r>
      <w:r w:rsidRPr="00B67EF3">
        <w:t xml:space="preserve"> Чапаева д 42/1</w:t>
      </w:r>
      <w:r w:rsidRPr="00B67EF3">
        <w:t xml:space="preserve">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с признаками опьянения:</w:t>
      </w:r>
      <w:r w:rsidRPr="00B67EF3" w:rsidR="007A5F53">
        <w:t xml:space="preserve"> резкое изменение окраски кожных покровов лица</w:t>
      </w:r>
      <w:r w:rsidRPr="00B67EF3">
        <w:t>.</w:t>
      </w:r>
    </w:p>
    <w:p w:rsidR="001472B9" w:rsidRPr="00B67EF3" w:rsidP="00B67EF3">
      <w:pPr>
        <w:pStyle w:val="BodyText"/>
        <w:ind w:left="-567" w:right="140" w:firstLine="426"/>
        <w:rPr>
          <w:color w:val="000000"/>
        </w:rPr>
      </w:pPr>
      <w:r w:rsidRPr="00B67EF3">
        <w:rPr>
          <w:color w:val="000000"/>
        </w:rPr>
        <w:t xml:space="preserve">При </w:t>
      </w:r>
      <w:r w:rsidRPr="00B67EF3" w:rsidR="004F0902">
        <w:rPr>
          <w:color w:val="000000"/>
        </w:rPr>
        <w:t>рассмотрени</w:t>
      </w:r>
      <w:r w:rsidRPr="00B67EF3">
        <w:rPr>
          <w:color w:val="000000"/>
        </w:rPr>
        <w:t>и</w:t>
      </w:r>
      <w:r w:rsidRPr="00B67EF3" w:rsidR="004F0902">
        <w:rPr>
          <w:color w:val="000000"/>
        </w:rPr>
        <w:t xml:space="preserve"> дела</w:t>
      </w:r>
      <w:r w:rsidRPr="00B67EF3" w:rsidR="005C26F1">
        <w:rPr>
          <w:color w:val="000000"/>
        </w:rPr>
        <w:t xml:space="preserve"> об административном правонарушении</w:t>
      </w:r>
      <w:r w:rsidRPr="00B67EF3">
        <w:rPr>
          <w:color w:val="000000"/>
        </w:rPr>
        <w:t xml:space="preserve"> Ерганкин В.П. свою вину не признал, указал, что не согласен с указанными в протоколе признаками опьянения. Он не прошел медицинское освидетельствование так как очень торопился к жене.</w:t>
      </w:r>
      <w:r w:rsidR="001342BF">
        <w:rPr>
          <w:color w:val="000000"/>
        </w:rPr>
        <w:t xml:space="preserve"> Считает, что у сотрудников полиции не было оснований для его освидетельствования, так как он не находился в состоянии опьянения, так как по окончании процедуры освидетельствования в течении часа ему вернули автомобиль.      </w:t>
      </w:r>
      <w:r w:rsidRPr="00B67EF3">
        <w:rPr>
          <w:color w:val="000000"/>
        </w:rPr>
        <w:t xml:space="preserve">    </w:t>
      </w:r>
    </w:p>
    <w:p w:rsidR="00C95A95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материалы </w:t>
      </w:r>
      <w:r w:rsidRPr="00B67EF3">
        <w:t xml:space="preserve">дела приходит к следующему. 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4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B67EF3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</w:t>
      </w:r>
      <w:r w:rsidRPr="00B67EF3">
        <w:t>ия на состояние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</w:t>
      </w:r>
      <w:r w:rsidRPr="00B67EF3">
        <w:t>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B67EF3">
        <w:t xml:space="preserve"> Правил дорожного движения Российской Федерации, утвержденных </w:t>
      </w:r>
      <w:hyperlink r:id="rId6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Пос</w:t>
        </w:r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тановлением</w:t>
        </w:r>
      </w:hyperlink>
      <w:r w:rsidRPr="00B67EF3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B67EF3">
          <w:t>1993 г</w:t>
        </w:r>
      </w:smartTag>
      <w:r w:rsidRPr="00B67EF3">
        <w:t>. N 1090).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силу </w:t>
      </w:r>
      <w:hyperlink r:id="rId7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B67EF3"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</w:t>
      </w:r>
      <w:r w:rsidRPr="00B67EF3">
        <w:t xml:space="preserve">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</w:t>
      </w:r>
      <w:r w:rsidRPr="00B67EF3">
        <w:t>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</w:t>
      </w:r>
      <w:r w:rsidRPr="00B67EF3">
        <w:t>ия.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8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6 статьи 27.12</w:t>
        </w:r>
      </w:hyperlink>
      <w:r w:rsidRPr="00B67EF3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</w:t>
      </w:r>
      <w:r w:rsidRPr="00B67EF3">
        <w:t>свидетельствование на состояние опьянения осуществляются в порядке, установленном Правительством Российской Федерации.</w:t>
      </w:r>
    </w:p>
    <w:p w:rsidR="00241E51" w:rsidRPr="00B67EF3" w:rsidP="00B67EF3">
      <w:pPr>
        <w:pStyle w:val="BodyText"/>
        <w:ind w:left="-567" w:right="140" w:firstLine="426"/>
      </w:pPr>
      <w:r w:rsidRPr="00B67EF3">
        <w:t>Постановлением Правительства Российской Федерации от 21.10.2022 г.  № 1882 утверждены Правила освидетельствования лица, которое управляет</w:t>
      </w:r>
      <w:r w:rsidRPr="00B67EF3">
        <w:t xml:space="preserve">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</w:t>
      </w:r>
      <w:r w:rsidRPr="00B67EF3">
        <w:t>я его результатов (далее - Правила).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t xml:space="preserve">Пунктом 2 данных Правил установлено, что </w:t>
      </w:r>
      <w:r w:rsidRPr="00B67EF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</w:t>
      </w:r>
      <w:r w:rsidRPr="00B67EF3">
        <w:rPr>
          <w:color w:val="111111"/>
          <w:shd w:val="clear" w:color="auto" w:fill="FDFDFD"/>
        </w:rPr>
        <w:t xml:space="preserve"> рта, и (или) неустойчивость позы, и (или) </w:t>
      </w:r>
      <w:r w:rsidRPr="00B67EF3">
        <w:rPr>
          <w:color w:val="111111"/>
          <w:shd w:val="clear" w:color="auto" w:fill="FDFDFD"/>
        </w:rPr>
        <w:t>нарушение речи, и (или) резкое изменение окраски кожных покровов лица, и (или) поведение, не соответствующее обстановке), а также лица, в отношении которого вынесено определение о возбуждении дела об административ</w:t>
      </w:r>
      <w:r w:rsidRPr="00B67EF3">
        <w:rPr>
          <w:color w:val="111111"/>
          <w:shd w:val="clear" w:color="auto" w:fill="FDFDFD"/>
        </w:rPr>
        <w:t>ном правонарушении, предусмотренном статьей 12.24 Кодекса Российской Федерации об административных правонарушениях.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rPr>
          <w:color w:val="111111"/>
          <w:shd w:val="clear" w:color="auto" w:fill="FDFDFD"/>
        </w:rPr>
        <w:t xml:space="preserve">Согласно рапорта инспектора ГИБДД </w:t>
      </w:r>
      <w:r w:rsidRPr="00B67EF3" w:rsidR="00C5471E">
        <w:rPr>
          <w:color w:val="111111"/>
          <w:shd w:val="clear" w:color="auto" w:fill="FDFDFD"/>
        </w:rPr>
        <w:t>26.06</w:t>
      </w:r>
      <w:r w:rsidRPr="00B67EF3" w:rsidR="00B73F8F">
        <w:rPr>
          <w:color w:val="111111"/>
          <w:shd w:val="clear" w:color="auto" w:fill="FDFDFD"/>
        </w:rPr>
        <w:t>.2025</w:t>
      </w:r>
      <w:r w:rsidRPr="00B67EF3" w:rsidR="00EA7E00">
        <w:rPr>
          <w:color w:val="111111"/>
          <w:shd w:val="clear" w:color="auto" w:fill="FDFDFD"/>
        </w:rPr>
        <w:t xml:space="preserve"> года в </w:t>
      </w:r>
      <w:r w:rsidRPr="00B67EF3" w:rsidR="00C5471E">
        <w:rPr>
          <w:color w:val="111111"/>
          <w:shd w:val="clear" w:color="auto" w:fill="FDFDFD"/>
        </w:rPr>
        <w:t>10</w:t>
      </w:r>
      <w:r w:rsidRPr="00B67EF3" w:rsidR="00B73F8F">
        <w:rPr>
          <w:color w:val="111111"/>
          <w:shd w:val="clear" w:color="auto" w:fill="FDFDFD"/>
        </w:rPr>
        <w:t xml:space="preserve"> час </w:t>
      </w:r>
      <w:r w:rsidRPr="00B67EF3" w:rsidR="00C5471E">
        <w:rPr>
          <w:color w:val="111111"/>
          <w:shd w:val="clear" w:color="auto" w:fill="FDFDFD"/>
        </w:rPr>
        <w:t>37</w:t>
      </w:r>
      <w:r w:rsidRPr="00B67EF3" w:rsidR="00B73F8F">
        <w:rPr>
          <w:color w:val="111111"/>
          <w:shd w:val="clear" w:color="auto" w:fill="FDFDFD"/>
        </w:rPr>
        <w:t xml:space="preserve"> мин</w:t>
      </w:r>
      <w:r w:rsidRPr="00B67EF3" w:rsidR="00EA7E00">
        <w:rPr>
          <w:color w:val="111111"/>
          <w:shd w:val="clear" w:color="auto" w:fill="FDFDFD"/>
        </w:rPr>
        <w:t xml:space="preserve"> по </w:t>
      </w:r>
      <w:r w:rsidRPr="00B67EF3" w:rsidR="00D07BAA">
        <w:rPr>
          <w:color w:val="111111"/>
          <w:shd w:val="clear" w:color="auto" w:fill="FDFDFD"/>
        </w:rPr>
        <w:t xml:space="preserve"> адресу </w:t>
      </w:r>
      <w:r w:rsidRPr="00B67EF3" w:rsidR="00B73F8F">
        <w:rPr>
          <w:color w:val="111111"/>
          <w:shd w:val="clear" w:color="auto" w:fill="FDFDFD"/>
        </w:rPr>
        <w:t xml:space="preserve">ул. </w:t>
      </w:r>
      <w:r w:rsidRPr="00B67EF3" w:rsidR="00C5471E">
        <w:rPr>
          <w:color w:val="111111"/>
          <w:shd w:val="clear" w:color="auto" w:fill="FDFDFD"/>
        </w:rPr>
        <w:t>Чапаева д. 42/1</w:t>
      </w:r>
      <w:r w:rsidRPr="00B67EF3" w:rsidR="00B73F8F">
        <w:rPr>
          <w:color w:val="111111"/>
          <w:shd w:val="clear" w:color="auto" w:fill="FDFDFD"/>
        </w:rPr>
        <w:t xml:space="preserve">   г. Нижневартовск </w:t>
      </w:r>
      <w:r w:rsidRPr="00B67EF3">
        <w:rPr>
          <w:color w:val="111111"/>
          <w:shd w:val="clear" w:color="auto" w:fill="FDFDFD"/>
        </w:rPr>
        <w:t>был остановлен автомобил</w:t>
      </w:r>
      <w:r w:rsidRPr="00B67EF3">
        <w:rPr>
          <w:color w:val="111111"/>
          <w:shd w:val="clear" w:color="auto" w:fill="FDFDFD"/>
        </w:rPr>
        <w:t xml:space="preserve">ь </w:t>
      </w:r>
      <w:r w:rsidRPr="00B67EF3" w:rsidR="001472B9">
        <w:rPr>
          <w:color w:val="111111"/>
          <w:shd w:val="clear" w:color="auto" w:fill="FDFDFD"/>
        </w:rPr>
        <w:t xml:space="preserve"> </w:t>
      </w:r>
      <w:r w:rsidRPr="00B67EF3" w:rsidR="00B73F8F">
        <w:rPr>
          <w:color w:val="111111"/>
          <w:shd w:val="clear" w:color="auto" w:fill="FDFDFD"/>
        </w:rPr>
        <w:t xml:space="preserve">КиоРио </w:t>
      </w:r>
      <w:r w:rsidRPr="00B67EF3" w:rsidR="00EA7E00">
        <w:rPr>
          <w:color w:val="111111"/>
          <w:shd w:val="clear" w:color="auto" w:fill="FDFDFD"/>
        </w:rPr>
        <w:t xml:space="preserve">госномер </w:t>
      </w:r>
      <w:r w:rsidR="007E048B">
        <w:t>****</w:t>
      </w:r>
      <w:r w:rsidRPr="00B67EF3">
        <w:rPr>
          <w:color w:val="111111"/>
          <w:shd w:val="clear" w:color="auto" w:fill="FDFDFD"/>
        </w:rPr>
        <w:t xml:space="preserve">под управлением водителя </w:t>
      </w:r>
      <w:r w:rsidRPr="00B67EF3" w:rsidR="005C26F1">
        <w:rPr>
          <w:color w:val="111111"/>
          <w:shd w:val="clear" w:color="auto" w:fill="FDFDFD"/>
        </w:rPr>
        <w:t xml:space="preserve"> </w:t>
      </w:r>
      <w:r w:rsidRPr="00B67EF3" w:rsidR="00C5471E">
        <w:rPr>
          <w:color w:val="111111"/>
          <w:shd w:val="clear" w:color="auto" w:fill="FDFDFD"/>
        </w:rPr>
        <w:t>Ерганкина В.П</w:t>
      </w:r>
      <w:r w:rsidRPr="00B67EF3" w:rsidR="00B73F8F">
        <w:rPr>
          <w:color w:val="111111"/>
          <w:shd w:val="clear" w:color="auto" w:fill="FDFDFD"/>
        </w:rPr>
        <w:t>.</w:t>
      </w:r>
      <w:r w:rsidRPr="00B67EF3">
        <w:rPr>
          <w:color w:val="111111"/>
          <w:shd w:val="clear" w:color="auto" w:fill="FDFDFD"/>
        </w:rPr>
        <w:t xml:space="preserve"> 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rPr>
          <w:color w:val="111111"/>
          <w:shd w:val="clear" w:color="auto" w:fill="FDFDFD"/>
        </w:rPr>
        <w:t>Факт управления</w:t>
      </w:r>
      <w:r w:rsidRPr="00B67EF3" w:rsidR="001472B9">
        <w:rPr>
          <w:color w:val="111111"/>
          <w:shd w:val="clear" w:color="auto" w:fill="FDFDFD"/>
        </w:rPr>
        <w:t xml:space="preserve"> </w:t>
      </w:r>
      <w:r w:rsidRPr="00B67EF3" w:rsidR="00C5471E">
        <w:rPr>
          <w:color w:val="111111"/>
          <w:shd w:val="clear" w:color="auto" w:fill="FDFDFD"/>
        </w:rPr>
        <w:t>Ерганкиным В.П</w:t>
      </w:r>
      <w:r w:rsidRPr="00B67EF3" w:rsidR="00B73F8F">
        <w:rPr>
          <w:color w:val="111111"/>
          <w:shd w:val="clear" w:color="auto" w:fill="FDFDFD"/>
        </w:rPr>
        <w:t>.</w:t>
      </w:r>
      <w:r w:rsidRPr="00B67EF3"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 xml:space="preserve">Согласно протокола 86 СЛ </w:t>
      </w:r>
      <w:r w:rsidRPr="00B67EF3" w:rsidR="00C5471E">
        <w:t xml:space="preserve">028028 </w:t>
      </w:r>
      <w:r w:rsidRPr="00B67EF3">
        <w:t xml:space="preserve">об отстранении от управления транспортным средством от </w:t>
      </w:r>
      <w:r w:rsidRPr="00B67EF3" w:rsidR="00C5471E">
        <w:t>26.06.2025</w:t>
      </w:r>
      <w:r w:rsidRPr="00B67EF3">
        <w:t xml:space="preserve"> года основанием для отстранения от управления и направления </w:t>
      </w:r>
      <w:r w:rsidRPr="00B67EF3" w:rsidR="00C5471E">
        <w:t>Ерганкина В.П</w:t>
      </w:r>
      <w:r w:rsidRPr="00B67EF3" w:rsidR="00EA7E00">
        <w:t>.</w:t>
      </w:r>
      <w:r w:rsidRPr="00B67EF3" w:rsidR="004F0902">
        <w:t xml:space="preserve"> </w:t>
      </w:r>
      <w:r w:rsidRPr="00B67EF3">
        <w:t xml:space="preserve">на </w:t>
      </w:r>
      <w:r w:rsidRPr="00B67EF3" w:rsidR="001472B9">
        <w:t>о</w:t>
      </w:r>
      <w:r w:rsidRPr="00B67EF3">
        <w:t>свидетельствование на состояние опьянения послужило наличие у него внешних признаков опьянения (</w:t>
      </w:r>
      <w:r w:rsidRPr="00B67EF3" w:rsidR="007A5F53">
        <w:t>резкое изменение окраски кожных покровов лица</w:t>
      </w:r>
      <w:r w:rsidRPr="00B67EF3">
        <w:t xml:space="preserve">).  </w:t>
      </w:r>
    </w:p>
    <w:p w:rsidR="00B67EF3" w:rsidRPr="00B67EF3" w:rsidP="00B67EF3">
      <w:pPr>
        <w:ind w:left="-567" w:right="140"/>
        <w:jc w:val="both"/>
      </w:pPr>
      <w:r w:rsidRPr="00B67EF3">
        <w:t xml:space="preserve">       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</w:t>
      </w:r>
    </w:p>
    <w:p w:rsidR="00B67EF3" w:rsidRPr="00B67EF3" w:rsidP="00B67EF3">
      <w:pPr>
        <w:ind w:left="-567" w:right="140"/>
        <w:jc w:val="both"/>
      </w:pPr>
      <w:r w:rsidRPr="00B67EF3">
        <w:t xml:space="preserve">        Сотрудники полиции в соответствии со с</w:t>
      </w:r>
      <w:r w:rsidRPr="00B67EF3">
        <w:t>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</w:t>
      </w:r>
      <w:r w:rsidRPr="00B67EF3">
        <w:t>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</w:t>
      </w:r>
      <w:r w:rsidRPr="00B67EF3">
        <w:t>твование указанных граждан на состояние опьянения в порядке, установленном Правительством Российской Федерации. Невыполнение законного требования сотрудника полиции о прохождении медицинского освидетельствования на состояние опьянения представляет собой ок</w:t>
      </w:r>
      <w:r w:rsidRPr="00B67EF3">
        <w:t>онченное административное правонарушение.</w:t>
      </w:r>
    </w:p>
    <w:p w:rsidR="00B67EF3" w:rsidRPr="00B67EF3" w:rsidP="00B67EF3">
      <w:pPr>
        <w:ind w:left="-567" w:right="140"/>
        <w:jc w:val="both"/>
      </w:pPr>
      <w:r w:rsidRPr="00B67EF3">
        <w:t xml:space="preserve">      При наличии признаков опьянения таких как резкое изменение окраски кожных покровов лица, сотрудник ГИБДД пришел к выводу о наличии достаточных оснований полагать, что Ерганкин В.П</w:t>
      </w:r>
      <w:r w:rsidRPr="00B67EF3">
        <w:t xml:space="preserve">. находится в состоянии опьянения. Определение признаков опьянения производится сотрудником ГИБДД при оценке поведения лица, в отношении которого ведется производство по делу, исходя из личного субъективного мнения. С целью подтверждения либо опровержения </w:t>
      </w:r>
      <w:r w:rsidRPr="00B67EF3">
        <w:t xml:space="preserve">данных, указывающих на наличие состояния опьянения, водитель направляется на медицинское освидетельствование. </w:t>
      </w:r>
    </w:p>
    <w:p w:rsidR="00783F6A" w:rsidRPr="00B67EF3" w:rsidP="00B67EF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 xml:space="preserve">Актом освидетельствования на состояние алкогольного опьянения 86 ГП </w:t>
      </w:r>
      <w:r w:rsidRPr="00B67EF3" w:rsidR="00C5471E">
        <w:t>076369 от 26.06.2025</w:t>
      </w:r>
      <w:r w:rsidRPr="00B67EF3" w:rsidR="007A5F53">
        <w:t xml:space="preserve"> </w:t>
      </w:r>
      <w:r w:rsidRPr="00B67EF3">
        <w:t xml:space="preserve"> года у </w:t>
      </w:r>
      <w:r w:rsidRPr="00B67EF3" w:rsidR="00C5471E">
        <w:t>Ерганкина В.П.</w:t>
      </w:r>
      <w:r w:rsidRPr="00B67EF3" w:rsidR="000D1C3F">
        <w:t xml:space="preserve"> </w:t>
      </w:r>
      <w:r w:rsidRPr="00B67EF3">
        <w:t>при проведении освидетельствовани</w:t>
      </w:r>
      <w:r w:rsidRPr="00B67EF3">
        <w:t>я на состояние алкогольного опьянения на месте с помощью прибора алко</w:t>
      </w:r>
      <w:r w:rsidRPr="00B67EF3" w:rsidR="000D1C3F">
        <w:t>тектора «</w:t>
      </w:r>
      <w:r w:rsidRPr="00B67EF3" w:rsidR="00334AFD">
        <w:t>ПРО-100</w:t>
      </w:r>
      <w:r w:rsidRPr="00B67EF3" w:rsidR="000D1C3F">
        <w:t>»</w:t>
      </w:r>
      <w:r w:rsidRPr="00B67EF3">
        <w:t xml:space="preserve"> (дата последней поверки прибора </w:t>
      </w:r>
      <w:r w:rsidRPr="00B67EF3" w:rsidR="00334AFD">
        <w:t>24.03</w:t>
      </w:r>
      <w:r w:rsidRPr="00B67EF3" w:rsidR="00B73F8F">
        <w:t>.202</w:t>
      </w:r>
      <w:r w:rsidRPr="00B67EF3" w:rsidR="00334AFD">
        <w:t>5</w:t>
      </w:r>
      <w:r w:rsidRPr="00B67EF3">
        <w:t xml:space="preserve"> года) состояние опьянения не было установлено, показания прибора составили 0,000 мг\л. С результатами</w:t>
      </w:r>
      <w:r w:rsidRPr="00B67EF3" w:rsidR="001472B9">
        <w:t xml:space="preserve"> </w:t>
      </w:r>
      <w:r w:rsidRPr="00B67EF3" w:rsidR="00C5471E">
        <w:t>Ерганкин В.П</w:t>
      </w:r>
      <w:r w:rsidRPr="00B67EF3" w:rsidR="00B73F8F">
        <w:t>.</w:t>
      </w:r>
      <w:r w:rsidRPr="00B67EF3" w:rsidR="000D1C3F">
        <w:t xml:space="preserve"> </w:t>
      </w:r>
      <w:r w:rsidRPr="00B67EF3">
        <w:t>согласился</w:t>
      </w:r>
      <w:r w:rsidRPr="00B67EF3">
        <w:t xml:space="preserve">, о чем лично указал в акте. </w:t>
      </w:r>
    </w:p>
    <w:p w:rsidR="00241E51" w:rsidRPr="00B67EF3" w:rsidP="00B67EF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 xml:space="preserve"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</w:t>
      </w:r>
      <w:r w:rsidRPr="00B67EF3">
        <w:t>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</w:t>
      </w:r>
      <w:r w:rsidRPr="00B67EF3">
        <w:t>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</w:t>
      </w:r>
      <w:r w:rsidRPr="00B67EF3">
        <w:t>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>Поскольку имелись достаточные основания полагать, что</w:t>
      </w:r>
      <w:r w:rsidRPr="00B67EF3" w:rsidR="00EA7E00">
        <w:t xml:space="preserve"> </w:t>
      </w:r>
      <w:r w:rsidRPr="00B67EF3" w:rsidR="00C5471E">
        <w:t>Ерганкин В.П</w:t>
      </w:r>
      <w:r w:rsidRPr="00B67EF3" w:rsidR="007A5F53">
        <w:t>.</w:t>
      </w:r>
      <w:r w:rsidRPr="00B67EF3" w:rsidR="000D1C3F">
        <w:t xml:space="preserve"> </w:t>
      </w:r>
      <w:r w:rsidRPr="00B67EF3">
        <w:t>находится в состоянии опьянения при наличии признаков опьянения (</w:t>
      </w:r>
      <w:r w:rsidRPr="00B67EF3" w:rsidR="007A5F53">
        <w:t>резкое изменение окраски кожных покровов лица</w:t>
      </w:r>
      <w:r w:rsidRPr="00B67EF3">
        <w:t>) и отрицательном результате освидетельствовании на состояние алкогольного обвинения, он был направлен для прохождения медицинского освидетельс</w:t>
      </w:r>
      <w:r w:rsidRPr="00B67EF3">
        <w:t>твования, которое  пройти</w:t>
      </w:r>
      <w:r w:rsidRPr="00B67EF3" w:rsidR="001472B9">
        <w:t xml:space="preserve"> </w:t>
      </w:r>
      <w:r w:rsidRPr="00B67EF3" w:rsidR="00C5471E">
        <w:t>Ерганкин В.П</w:t>
      </w:r>
      <w:r w:rsidRPr="00B67EF3" w:rsidR="00B73F8F">
        <w:t>.</w:t>
      </w:r>
      <w:r w:rsidRPr="00B67EF3" w:rsidR="000D1C3F">
        <w:t xml:space="preserve"> </w:t>
      </w:r>
      <w:r w:rsidRPr="00B67EF3">
        <w:t xml:space="preserve">согласно протокола 86 </w:t>
      </w:r>
      <w:r w:rsidRPr="00B67EF3" w:rsidR="000D1C3F">
        <w:t xml:space="preserve">НП </w:t>
      </w:r>
      <w:r w:rsidRPr="00B67EF3" w:rsidR="005C26F1">
        <w:t>от</w:t>
      </w:r>
      <w:r w:rsidRPr="00B67EF3" w:rsidR="00EA7E00">
        <w:t xml:space="preserve"> </w:t>
      </w:r>
      <w:r w:rsidRPr="00B67EF3" w:rsidR="00C5471E">
        <w:t xml:space="preserve">26.06.2025 </w:t>
      </w:r>
      <w:r w:rsidRPr="00B67EF3" w:rsidR="005C26F1">
        <w:t xml:space="preserve">года </w:t>
      </w:r>
      <w:r w:rsidRPr="00B67EF3">
        <w:t xml:space="preserve"> о направлении на медицинское освидетельствование на состояние опьянения</w:t>
      </w:r>
      <w:r w:rsidRPr="00B67EF3" w:rsidR="00334AFD">
        <w:t xml:space="preserve"> отказался</w:t>
      </w:r>
      <w:r w:rsidRPr="00B67EF3">
        <w:t xml:space="preserve">.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соответствии с п.10 "Правил освидетельствования лица, которое управляет транспортным </w:t>
      </w:r>
      <w:r w:rsidRPr="00B67EF3">
        <w:t xml:space="preserve">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B67EF3">
        <w:t>освидетельствования этого лица на состояние опьянения и оформления его результа</w:t>
      </w:r>
      <w:r w:rsidRPr="00B67EF3">
        <w:t>тов", утвержденных Постановлением Правительства Российской Федерации от 26.06.2008г. N 475, направлению на медицинское освидетельствование на состояние алкогольного опьянения подлежит водитель транспортного средства при наличии основании полагать, что води</w:t>
      </w:r>
      <w:r w:rsidRPr="00B67EF3">
        <w:t xml:space="preserve">тель транспортного средства находится в состоянии опьянения и отрицательном результате освидетельствования на состояние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t>В соответствии с пунктом 11 Постановления Пленума Верховного Суда РФ от 25.06.2019 года № 20 «О некоторых вопросах, возникаю</w:t>
      </w:r>
      <w:r w:rsidRPr="00B67EF3">
        <w:t>щих у судов при применении Особенной части Кодекса РФ об административных правонарушениях» о</w:t>
      </w:r>
      <w:r w:rsidRPr="00B67EF3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</w:t>
      </w:r>
      <w:r w:rsidRPr="00B67EF3">
        <w:rPr>
          <w:color w:val="000000"/>
          <w:spacing w:val="3"/>
        </w:rPr>
        <w:t xml:space="preserve">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</w:t>
      </w:r>
      <w:r w:rsidRPr="00B67EF3">
        <w:rPr>
          <w:color w:val="000000"/>
          <w:spacing w:val="3"/>
        </w:rPr>
        <w:t>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</w:t>
      </w:r>
      <w:r w:rsidRPr="00B67EF3">
        <w:rPr>
          <w:color w:val="000000"/>
          <w:spacing w:val="3"/>
        </w:rPr>
        <w:t xml:space="preserve">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Обстоятельства, послужившие законным основанием для направления водителя на медици</w:t>
      </w:r>
      <w:r w:rsidRPr="00B67EF3">
        <w:rPr>
          <w:color w:val="000000"/>
          <w:spacing w:val="3"/>
        </w:rPr>
        <w:t xml:space="preserve">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 </w:t>
      </w:r>
    </w:p>
    <w:p w:rsidR="00783F6A" w:rsidRPr="00B67EF3" w:rsidP="00B67EF3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 xml:space="preserve">Отказ от выполнения законных требований уполномоченного должностного лица либо медицинского </w:t>
      </w:r>
      <w:r w:rsidRPr="00B67EF3">
        <w:rPr>
          <w:color w:val="000000"/>
          <w:spacing w:val="3"/>
        </w:rPr>
        <w:t>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</w:t>
      </w:r>
      <w:r w:rsidRPr="00B67EF3">
        <w:rPr>
          <w:color w:val="000000"/>
          <w:spacing w:val="3"/>
        </w:rPr>
        <w:t>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</w:t>
      </w:r>
      <w:r w:rsidRPr="00B67EF3">
        <w:rPr>
          <w:color w:val="000000"/>
          <w:spacing w:val="3"/>
        </w:rPr>
        <w:t>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</w:t>
      </w:r>
      <w:r w:rsidRPr="00B67EF3">
        <w:rPr>
          <w:color w:val="000000"/>
          <w:spacing w:val="3"/>
        </w:rPr>
        <w:t>янения, а также в протоколе об административном правонарушении.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судебном заседании установлено, что освидетельствование на месте и процедура направления </w:t>
      </w:r>
      <w:r w:rsidRPr="00B67EF3" w:rsidR="00C5471E">
        <w:t>Ерганкина В.П</w:t>
      </w:r>
      <w:r w:rsidRPr="00B67EF3" w:rsidR="00B73F8F">
        <w:t xml:space="preserve">. </w:t>
      </w:r>
      <w:r w:rsidRPr="00B67EF3" w:rsidR="000D1C3F">
        <w:t xml:space="preserve"> </w:t>
      </w:r>
      <w:r w:rsidRPr="00B67EF3">
        <w:t>на медосвидетельствование сотрудниками ГИБДД нарушена не была.</w:t>
      </w:r>
    </w:p>
    <w:p w:rsidR="00783F6A" w:rsidRPr="00B67EF3" w:rsidP="00B67EF3">
      <w:pPr>
        <w:ind w:left="-567" w:right="140" w:firstLine="426"/>
        <w:jc w:val="both"/>
      </w:pPr>
      <w:r w:rsidRPr="00B67EF3">
        <w:t>Невыполнение законного</w:t>
      </w:r>
      <w:r w:rsidRPr="00B67EF3">
        <w:t xml:space="preserve">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Из материалов дела следует, что на момент оформления протокола об отстранении от управления </w:t>
      </w:r>
      <w:r w:rsidRPr="00B67EF3">
        <w:t>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</w:t>
      </w:r>
      <w:r w:rsidRPr="00B67EF3">
        <w:t>ершаемых процессуальных действий.</w:t>
      </w:r>
    </w:p>
    <w:p w:rsidR="00783F6A" w:rsidRPr="00B67EF3" w:rsidP="00B67EF3">
      <w:pPr>
        <w:ind w:left="-567" w:right="140" w:firstLine="426"/>
        <w:jc w:val="both"/>
      </w:pPr>
      <w:r w:rsidRPr="00B67EF3">
        <w:t>Процессуальные действия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</w:t>
      </w:r>
      <w:r w:rsidRPr="00B67EF3">
        <w:t xml:space="preserve">нием видеозаписи.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силу п.6 ст. 25.7 Кодекса РФ об АП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</w:t>
      </w:r>
      <w:r w:rsidRPr="00B67EF3">
        <w:t>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</w:t>
      </w:r>
      <w:r w:rsidRPr="00B67EF3">
        <w:t>остояние алкогольного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материалах дела представлена видеозапись, которая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  <w:r w:rsidRPr="00B67EF3">
        <w:t xml:space="preserve"> </w:t>
      </w:r>
    </w:p>
    <w:p w:rsidR="00B67EF3" w:rsidRPr="00B67EF3" w:rsidP="00B67EF3">
      <w:pPr>
        <w:ind w:left="-567" w:right="140" w:firstLine="709"/>
        <w:jc w:val="both"/>
      </w:pPr>
      <w:r w:rsidRPr="00B67EF3">
        <w:t xml:space="preserve">На видеозаписи фиксации процессуальных действий с участием </w:t>
      </w:r>
      <w:r>
        <w:t>Ерганкина В.П</w:t>
      </w:r>
      <w:r w:rsidRPr="00B67EF3">
        <w:t>. зафиксировано как инспектор ГИБДД устанавливает личность водителя, отстранение его управления транспортным средством, разъяснение ему процессуальных прав, причины по которым водителю предложно пройти освидетельствование, ознакомление с свидетельством о п</w:t>
      </w:r>
      <w:r w:rsidRPr="00B67EF3">
        <w:t>оверке прибора, момент продувания прибора, фиксация результата освидетельствования и распечатка результатов, зафиксировано согласие водителя с результатами, и направление его на медицинское освидетельствование, и его отказ от прохождения от освидетельствов</w:t>
      </w:r>
      <w:r w:rsidRPr="00B67EF3">
        <w:t>ания, разъяснение последствий отказа от прохождения медицинского освидетельствования, составление процессуальных документов. Таким образом, на видео в полном объеме зафиксированы все процессуальные действия, которая позволяет идентифицировать участников пр</w:t>
      </w:r>
      <w:r w:rsidRPr="00B67EF3">
        <w:t xml:space="preserve">оводимых процессуальных действий, аудиофиксацию речи последовательность, а также соотносимость с местом и временем совершения административного правонарушения, отраженными в иных собранных по делу доказательствах. </w:t>
      </w:r>
    </w:p>
    <w:p w:rsidR="00783F6A" w:rsidRPr="00B67EF3" w:rsidP="00B67EF3">
      <w:pPr>
        <w:pStyle w:val="BodyText"/>
        <w:ind w:left="-567" w:right="140" w:firstLine="426"/>
      </w:pPr>
      <w:r w:rsidRPr="00B67EF3">
        <w:t>Все вышеперечисленные доказательства в со</w:t>
      </w:r>
      <w:r w:rsidRPr="00B67EF3">
        <w:t xml:space="preserve">вокупности свидетельствуют о виновности </w:t>
      </w:r>
      <w:r w:rsidRPr="00B67EF3" w:rsidR="00C5471E">
        <w:t>Ерганкина В.П</w:t>
      </w:r>
      <w:r w:rsidRPr="00B67EF3" w:rsidR="00EA7E00">
        <w:t>.</w:t>
      </w:r>
      <w:r w:rsidRPr="00B67EF3" w:rsidR="000D1C3F">
        <w:t xml:space="preserve"> </w:t>
      </w:r>
      <w:r w:rsidRPr="00B67EF3">
        <w:t>в совершении административного правонарушения, предусмотренного ч. 1 ст. 12.26 Кодекса РФ об административных правонарушениях, собраны в строгом соответствии с законом и у мирового судьи нет законных о</w:t>
      </w:r>
      <w:r w:rsidRPr="00B67EF3">
        <w:t>снований для признания их недопустимыми доказательствами.</w:t>
      </w:r>
    </w:p>
    <w:p w:rsidR="00B560BB" w:rsidRPr="00B67EF3" w:rsidP="00B67EF3">
      <w:pPr>
        <w:pStyle w:val="BodyText"/>
        <w:ind w:left="-567" w:right="140" w:firstLine="426"/>
      </w:pPr>
      <w:r w:rsidRPr="00B67EF3">
        <w:t xml:space="preserve">Согласно базы данных ФИС ГИБДД-М в действиях  </w:t>
      </w:r>
      <w:r w:rsidRPr="00B67EF3" w:rsidR="00C5471E">
        <w:t>Ерганкина В.П</w:t>
      </w:r>
      <w:r w:rsidRPr="00B67EF3" w:rsidR="007A5F53">
        <w:t>.</w:t>
      </w:r>
      <w:r w:rsidRPr="00B67EF3" w:rsidR="00225C54">
        <w:t xml:space="preserve"> </w:t>
      </w:r>
      <w:r w:rsidRPr="00B67EF3">
        <w:t xml:space="preserve">признаков состава ст. 264.1 УК РФ не установлено. 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и оценив все доказательства по делу в их совокупности, считает, </w:t>
      </w:r>
      <w:r w:rsidRPr="00B67EF3">
        <w:t xml:space="preserve">что вина </w:t>
      </w:r>
      <w:r w:rsidRPr="00B67EF3" w:rsidR="00C5471E">
        <w:t>Ерганкина В.П</w:t>
      </w:r>
      <w:r w:rsidRPr="00B67EF3" w:rsidR="007A5F53">
        <w:t>.</w:t>
      </w:r>
      <w:r w:rsidRPr="00B67EF3" w:rsidR="00B560BB">
        <w:t xml:space="preserve"> </w:t>
      </w:r>
      <w:r w:rsidRPr="00B67EF3">
        <w:t xml:space="preserve">доказана, а его действия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B67EF3">
        <w:rPr>
          <w:shd w:val="clear" w:color="auto" w:fill="FFFFFF"/>
        </w:rPr>
        <w:t>если такие действия (бездействие) не содер</w:t>
      </w:r>
      <w:r w:rsidRPr="00B67EF3">
        <w:rPr>
          <w:shd w:val="clear" w:color="auto" w:fill="FFFFFF"/>
        </w:rPr>
        <w:t>жат уголовно наказуемого </w:t>
      </w:r>
      <w:hyperlink r:id="rId9" w:anchor="dst1810" w:history="1">
        <w:r w:rsidRPr="00B67EF3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B67EF3">
        <w:t xml:space="preserve"> квалифицированы правильно.</w:t>
      </w:r>
    </w:p>
    <w:p w:rsidR="00B67EF3" w:rsidRPr="00B67EF3" w:rsidP="00B67EF3">
      <w:pPr>
        <w:pStyle w:val="BodyText"/>
        <w:ind w:left="-567" w:right="140" w:firstLine="709"/>
      </w:pPr>
      <w:r w:rsidRPr="00B67EF3">
        <w:t xml:space="preserve">В данном случае </w:t>
      </w:r>
      <w:r>
        <w:t>Ерганкин В.П</w:t>
      </w:r>
      <w:r w:rsidRPr="00B67EF3">
        <w:t>. привлекается к ответственности не по ст. 1</w:t>
      </w:r>
      <w:r w:rsidRPr="00B67EF3">
        <w:t>2.8 Кодекса РФ об АП, предусматривающую ответственность за управление автомобилем в состоянии опьянения, а по ч. 1 ст. 12.26 Кодекса РФ об АП невыполнение водителем законного требования сотрудника полиции о прохождении медицинского освидетельствования на с</w:t>
      </w:r>
      <w:r w:rsidRPr="00B67EF3">
        <w:t>остояние опьянения. Объективную сторону административного правонарушения, предусмотренного частью 1 статьи 12.26 КоАП РФ, образует сам факт отказа водителя от выполнения законного требования уполномоченного должностного лица о прохождении медицинского осви</w:t>
      </w:r>
      <w:r w:rsidRPr="00B67EF3">
        <w:t xml:space="preserve">детельствования на состояние опьянения, вне зависимости от наличия такого состояния в действительности. При этом установление факта управления </w:t>
      </w:r>
      <w:r>
        <w:t>Ерганкиным В.П.</w:t>
      </w:r>
      <w:r w:rsidRPr="00B67EF3">
        <w:t xml:space="preserve">  транспортным средством в состоянии опьянения в предмет доказывания по настоящему делу не входит.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</w:t>
      </w:r>
      <w:r w:rsidRPr="00B67EF3">
        <w:t>АП.</w:t>
      </w:r>
    </w:p>
    <w:p w:rsidR="00783F6A" w:rsidRPr="00B67EF3" w:rsidP="00B67EF3">
      <w:pPr>
        <w:pStyle w:val="BodyText"/>
        <w:ind w:left="-567" w:right="140" w:firstLine="426"/>
      </w:pPr>
      <w:r w:rsidRPr="00B67EF3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B67EF3" w:rsidP="00B67EF3">
      <w:pPr>
        <w:pStyle w:val="BodyTextIndent"/>
        <w:spacing w:after="0"/>
        <w:ind w:left="-567" w:right="140" w:firstLine="426"/>
      </w:pPr>
      <w:r w:rsidRPr="00B67EF3">
        <w:tab/>
      </w:r>
    </w:p>
    <w:p w:rsidR="00437927" w:rsidRPr="00B67EF3" w:rsidP="00B67EF3">
      <w:pPr>
        <w:pStyle w:val="BodyTextIndent"/>
        <w:spacing w:after="0"/>
        <w:ind w:left="-567" w:right="140" w:firstLine="426"/>
      </w:pPr>
      <w:r w:rsidRPr="00B67EF3">
        <w:tab/>
      </w:r>
      <w:r w:rsidRPr="00B67EF3">
        <w:tab/>
      </w:r>
      <w:r w:rsidRPr="00B67EF3">
        <w:tab/>
      </w:r>
      <w:r w:rsidRPr="00B67EF3" w:rsidR="00906859">
        <w:tab/>
      </w:r>
      <w:r w:rsidRPr="00B67EF3" w:rsidR="007857EB">
        <w:t xml:space="preserve">                      </w:t>
      </w:r>
      <w:r w:rsidRPr="00B67EF3" w:rsidR="00873DA2">
        <w:t xml:space="preserve">        </w:t>
      </w:r>
      <w:r w:rsidRPr="00B67EF3">
        <w:t>ПОСТАНОВИЛ:</w:t>
      </w:r>
    </w:p>
    <w:p w:rsidR="004F5DB6" w:rsidRPr="00B67EF3" w:rsidP="00B67EF3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rPr>
          <w:bCs/>
        </w:rPr>
        <w:t xml:space="preserve">Ерганкина Василия Петровича </w:t>
      </w:r>
      <w:r w:rsidRPr="00B67EF3" w:rsidR="004903D2">
        <w:rPr>
          <w:bCs/>
        </w:rPr>
        <w:t>признать</w:t>
      </w:r>
      <w:r w:rsidRPr="00B67EF3" w:rsidR="009C09E7">
        <w:rPr>
          <w:bCs/>
        </w:rPr>
        <w:t xml:space="preserve"> </w:t>
      </w:r>
      <w:r w:rsidRPr="00B67EF3" w:rsidR="00437927">
        <w:rPr>
          <w:bCs/>
        </w:rPr>
        <w:t>виновн</w:t>
      </w:r>
      <w:r w:rsidRPr="00B67EF3" w:rsidR="00C570F0">
        <w:rPr>
          <w:bCs/>
        </w:rPr>
        <w:t>ым</w:t>
      </w:r>
      <w:r w:rsidRPr="00B67EF3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B67EF3" w:rsidR="00437927">
        <w:t>Кодекса РФ об АП</w:t>
      </w:r>
      <w:r w:rsidRPr="00B67EF3" w:rsidR="00983F9A">
        <w:t xml:space="preserve"> </w:t>
      </w:r>
      <w:r w:rsidRPr="00B67EF3" w:rsidR="007A5F53">
        <w:rPr>
          <w:color w:val="000000"/>
        </w:rPr>
        <w:t xml:space="preserve"> </w:t>
      </w:r>
      <w:r w:rsidRPr="00B67EF3" w:rsidR="00437927">
        <w:t xml:space="preserve"> и назначить е</w:t>
      </w:r>
      <w:r w:rsidRPr="00B67EF3" w:rsidR="00C570F0">
        <w:t>му</w:t>
      </w:r>
      <w:r w:rsidRPr="00B67EF3" w:rsidR="00437927">
        <w:t xml:space="preserve"> административное наказание в виде </w:t>
      </w:r>
      <w:r w:rsidRPr="00B67EF3" w:rsidR="00194290">
        <w:t xml:space="preserve">административного штрафа в виде </w:t>
      </w:r>
      <w:r w:rsidRPr="00B67EF3" w:rsidR="00EA7E00">
        <w:t>45</w:t>
      </w:r>
      <w:r w:rsidRPr="00B67EF3" w:rsidR="00194290">
        <w:t> 000 (</w:t>
      </w:r>
      <w:r w:rsidRPr="00B67EF3" w:rsidR="00EA7E00">
        <w:t>сорок пять тысяч</w:t>
      </w:r>
      <w:r w:rsidRPr="00B67EF3" w:rsidR="00194290">
        <w:t xml:space="preserve">) </w:t>
      </w:r>
      <w:r w:rsidRPr="00B67EF3" w:rsidR="00341CAB">
        <w:t xml:space="preserve">рублей </w:t>
      </w:r>
      <w:r w:rsidRPr="00B67EF3" w:rsidR="00194290">
        <w:t xml:space="preserve">с </w:t>
      </w:r>
      <w:r w:rsidRPr="00B67EF3" w:rsidR="00437927">
        <w:t>лишени</w:t>
      </w:r>
      <w:r w:rsidRPr="00B67EF3" w:rsidR="00194290">
        <w:t xml:space="preserve">ем </w:t>
      </w:r>
      <w:r w:rsidRPr="00B67EF3" w:rsidR="00437927">
        <w:t xml:space="preserve">права управления транспортными средствами на срок 1 (один) год </w:t>
      </w:r>
      <w:r w:rsidRPr="00B67EF3" w:rsidR="00544938">
        <w:t>6</w:t>
      </w:r>
      <w:r w:rsidRPr="00B67EF3" w:rsidR="00437927">
        <w:t xml:space="preserve"> (</w:t>
      </w:r>
      <w:r w:rsidRPr="00B67EF3" w:rsidR="00544938">
        <w:t>шесть</w:t>
      </w:r>
      <w:r w:rsidRPr="00B67EF3" w:rsidR="00437927">
        <w:t>) месяцев.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</w:t>
      </w:r>
      <w:r w:rsidRPr="00B67EF3">
        <w:t xml:space="preserve">занного постановления в законную силу соответствующего </w:t>
      </w:r>
      <w:r w:rsidRPr="00B67EF3" w:rsidR="004903D2">
        <w:t>удостоверени</w:t>
      </w:r>
      <w:r w:rsidRPr="00B67EF3" w:rsidR="00DD4FCB">
        <w:t xml:space="preserve">я в ГИБДД УМВД России.  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Во</w:t>
      </w:r>
      <w:r w:rsidRPr="00B67EF3" w:rsidR="004903D2">
        <w:t>дительское удостоверение на имя</w:t>
      </w:r>
      <w:r w:rsidRPr="00B67EF3" w:rsidR="00560426">
        <w:t xml:space="preserve"> </w:t>
      </w:r>
      <w:r w:rsidRPr="00B67EF3" w:rsidR="00C32DCB">
        <w:t xml:space="preserve"> </w:t>
      </w:r>
      <w:r w:rsidRPr="00B67EF3" w:rsidR="00B73F8F">
        <w:t xml:space="preserve"> </w:t>
      </w:r>
      <w:r w:rsidRPr="00B67EF3" w:rsidR="00C5471E">
        <w:t xml:space="preserve">Ерганкина Василия Петровича, 30.07.1988  </w:t>
      </w:r>
      <w:r w:rsidRPr="00B67EF3">
        <w:t xml:space="preserve">года рождения, </w:t>
      </w:r>
      <w:r w:rsidRPr="00B67EF3" w:rsidR="00FB3825">
        <w:t>к материалам дела не приобщалось</w:t>
      </w:r>
      <w:r w:rsidRPr="00B67EF3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Штраф подлежит уплате в УФК по </w:t>
      </w:r>
      <w:r w:rsidRPr="00B67EF3">
        <w:t>Ханты-Мансийскому автономному округу – Югре (УМВД России по Ханты – Мансийскому автономному округу – Югре),  ИНН 860</w:t>
      </w:r>
      <w:r w:rsidRPr="00B67EF3" w:rsidR="0007701C">
        <w:t>1010390</w:t>
      </w:r>
      <w:r w:rsidRPr="00B67EF3">
        <w:t>;  КПП 860 101 001; ОКТ</w:t>
      </w:r>
      <w:r w:rsidRPr="00B67EF3" w:rsidR="001A165D">
        <w:t>МО 718</w:t>
      </w:r>
      <w:r w:rsidRPr="00B67EF3" w:rsidR="00B44187">
        <w:t>75</w:t>
      </w:r>
      <w:r w:rsidRPr="00B67EF3" w:rsidR="001A165D">
        <w:t>000</w:t>
      </w:r>
      <w:r w:rsidRPr="00B67EF3" w:rsidR="009B2972">
        <w:t>;</w:t>
      </w:r>
      <w:r w:rsidRPr="00B67EF3">
        <w:t xml:space="preserve"> </w:t>
      </w:r>
      <w:r w:rsidRPr="00B67EF3" w:rsidR="007A007D">
        <w:t xml:space="preserve">Единый казначейский  р/с </w:t>
      </w:r>
      <w:r w:rsidRPr="00B67EF3">
        <w:t>4010</w:t>
      </w:r>
      <w:r w:rsidRPr="00B67EF3" w:rsidR="007A007D">
        <w:t>2</w:t>
      </w:r>
      <w:r w:rsidRPr="00B67EF3">
        <w:t>810</w:t>
      </w:r>
      <w:r w:rsidRPr="00B67EF3" w:rsidR="007A007D">
        <w:t>245370000007</w:t>
      </w:r>
      <w:r w:rsidRPr="00B67EF3">
        <w:t>;</w:t>
      </w:r>
      <w:r w:rsidRPr="00B67EF3" w:rsidR="007A007D">
        <w:t xml:space="preserve"> номер казначейского счета </w:t>
      </w:r>
      <w:r w:rsidRPr="00B67EF3" w:rsidR="007A007D">
        <w:t xml:space="preserve">03100643000000018700 </w:t>
      </w:r>
      <w:r w:rsidRPr="00B67EF3">
        <w:t xml:space="preserve"> Ба</w:t>
      </w:r>
      <w:r w:rsidRPr="00B67EF3">
        <w:t>нк РКЦ г. Ханты – Мансийск</w:t>
      </w:r>
      <w:r w:rsidRPr="00B67EF3" w:rsidR="007A007D">
        <w:t>, УФК по ХМАО-Югре</w:t>
      </w:r>
      <w:r w:rsidRPr="00B67EF3">
        <w:t>; БИК</w:t>
      </w:r>
      <w:r w:rsidRPr="00B67EF3" w:rsidR="007A007D">
        <w:t xml:space="preserve"> УФК 007162163</w:t>
      </w:r>
      <w:r w:rsidRPr="00B67EF3">
        <w:t>; КБК 188 1</w:t>
      </w:r>
      <w:r w:rsidRPr="00B67EF3" w:rsidR="00B80BFA">
        <w:t>16</w:t>
      </w:r>
      <w:r w:rsidRPr="00B67EF3" w:rsidR="00587D7E">
        <w:t>0112301000</w:t>
      </w:r>
      <w:r w:rsidRPr="00B67EF3" w:rsidR="00B80BFA">
        <w:t xml:space="preserve"> </w:t>
      </w:r>
      <w:r w:rsidRPr="00B67EF3" w:rsidR="00587D7E">
        <w:t>1</w:t>
      </w:r>
      <w:r w:rsidRPr="00B67EF3" w:rsidR="00B80BFA">
        <w:t>140, УИН 188</w:t>
      </w:r>
      <w:r w:rsidRPr="00B67EF3" w:rsidR="002704F8">
        <w:t>10486</w:t>
      </w:r>
      <w:r w:rsidRPr="00B67EF3" w:rsidR="00EE706A">
        <w:t>2</w:t>
      </w:r>
      <w:r w:rsidRPr="00B67EF3" w:rsidR="00594BB2">
        <w:t>5</w:t>
      </w:r>
      <w:r w:rsidRPr="00B67EF3" w:rsidR="0004555B">
        <w:t>04800</w:t>
      </w:r>
      <w:r w:rsidRPr="00B67EF3" w:rsidR="00B67EF3">
        <w:t>13054</w:t>
      </w:r>
      <w:r w:rsidRPr="00B67EF3" w:rsidR="0007701C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Административный штраф подлежит уплате не позднее шестидесяти дней со дня вступления настоящего постановления в законную силу либо со дня</w:t>
      </w:r>
      <w:r w:rsidRPr="00B67EF3">
        <w:t xml:space="preserve"> истечения срока отсрочки или срока рассрочки исполнения постановления, предусмотренных </w:t>
      </w:r>
      <w:hyperlink w:anchor="sub_315" w:history="1">
        <w:r w:rsidRPr="00B67EF3">
          <w:t>статьей 31.5</w:t>
        </w:r>
      </w:hyperlink>
      <w:r w:rsidRPr="00B67EF3">
        <w:t xml:space="preserve"> Кодекса РФ об АП.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Вещественное доказательство СД –</w:t>
      </w:r>
      <w:r w:rsidRPr="00B67EF3" w:rsidR="004903D2">
        <w:t xml:space="preserve"> </w:t>
      </w:r>
      <w:r w:rsidRPr="00B67EF3">
        <w:t>диск с записью событий, хранящийся при деле, оставить в деле.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Постановление может быть обжаловано в течение 10 </w:t>
      </w:r>
      <w:r w:rsidRPr="00B67EF3" w:rsidR="004F155D">
        <w:t>дней</w:t>
      </w:r>
      <w:r w:rsidRPr="00B67EF3">
        <w:t xml:space="preserve"> в Нижневартовский городской суд</w:t>
      </w:r>
      <w:r w:rsidRPr="00B67EF3" w:rsidR="00131624">
        <w:t xml:space="preserve"> ХМАО-Югры</w:t>
      </w:r>
      <w:r w:rsidRPr="00B67EF3">
        <w:t xml:space="preserve">, через мирового судью судебного участка № </w:t>
      </w:r>
      <w:r w:rsidRPr="00B67EF3" w:rsidR="00B67EF3">
        <w:t>10</w:t>
      </w:r>
      <w:r w:rsidRPr="00B67EF3">
        <w:t>.</w:t>
      </w:r>
    </w:p>
    <w:p w:rsidR="00131624" w:rsidRPr="00B67EF3" w:rsidP="00B67EF3">
      <w:pPr>
        <w:ind w:left="-567" w:right="140" w:firstLine="426"/>
        <w:jc w:val="both"/>
      </w:pPr>
    </w:p>
    <w:p w:rsidR="009A79FC" w:rsidRPr="00B67EF3" w:rsidP="00B67EF3">
      <w:pPr>
        <w:ind w:left="-567" w:right="140" w:firstLine="426"/>
        <w:jc w:val="both"/>
      </w:pPr>
      <w:r>
        <w:t>****</w:t>
      </w:r>
      <w:r w:rsidRPr="00B67EF3" w:rsidR="0086527C">
        <w:t xml:space="preserve">Мировой судья                                                                                 </w:t>
      </w:r>
      <w:r w:rsidRPr="00B67EF3" w:rsidR="00E05CCE">
        <w:t xml:space="preserve">         </w:t>
      </w:r>
      <w:r w:rsidRPr="00B67EF3" w:rsidR="00131624">
        <w:t xml:space="preserve">                  </w:t>
      </w:r>
      <w:r w:rsidRPr="00B67EF3" w:rsidR="0086527C">
        <w:t xml:space="preserve"> О.С. Полякова</w:t>
      </w:r>
    </w:p>
    <w:p w:rsidR="009A79FC" w:rsidRPr="00B67EF3" w:rsidP="00B67EF3">
      <w:pPr>
        <w:ind w:left="-567" w:right="140" w:firstLine="426"/>
        <w:jc w:val="both"/>
      </w:pPr>
      <w:r w:rsidRPr="00B67EF3">
        <w:t xml:space="preserve"> </w:t>
      </w:r>
    </w:p>
    <w:p w:rsidR="00E230CA" w:rsidRPr="00B67EF3" w:rsidP="00B67EF3">
      <w:pPr>
        <w:ind w:left="-567" w:right="140" w:firstLine="426"/>
        <w:jc w:val="both"/>
      </w:pPr>
      <w:r>
        <w:t>****</w:t>
      </w:r>
      <w:r w:rsidRPr="00B67EF3" w:rsidR="0086527C">
        <w:tab/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48B">
      <w:rPr>
        <w:rStyle w:val="PageNumber"/>
        <w:noProof/>
      </w:rPr>
      <w:t>4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42BF"/>
    <w:rsid w:val="00135322"/>
    <w:rsid w:val="001356FE"/>
    <w:rsid w:val="00136374"/>
    <w:rsid w:val="0014348E"/>
    <w:rsid w:val="00145999"/>
    <w:rsid w:val="001472B9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AFD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4C96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1E89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48B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527C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C48E0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67EF3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471E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